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sz w:val="28"/>
          <w:szCs w:val="28"/>
        </w:rPr>
      </w:pPr>
      <w:r>
        <w:rPr>
          <w:sz w:val="28"/>
          <w:szCs w:val="28"/>
        </w:rPr>
        <w:t>Carlo Galli</w:t>
      </w:r>
    </w:p>
    <w:p w:rsidR="00D446A5" w:rsidRDefault="00D446A5">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sz w:val="28"/>
          <w:szCs w:val="28"/>
        </w:rPr>
      </w:pP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b/>
          <w:bCs/>
          <w:sz w:val="28"/>
          <w:szCs w:val="28"/>
        </w:rPr>
      </w:pPr>
      <w:r>
        <w:rPr>
          <w:b/>
          <w:bCs/>
          <w:sz w:val="32"/>
          <w:szCs w:val="32"/>
        </w:rPr>
        <w:t>Sinistra e Pd. Un contributo d'analisi</w:t>
      </w:r>
    </w:p>
    <w:p w:rsidR="00D446A5" w:rsidRDefault="00D446A5">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r>
        <w:rPr>
          <w:sz w:val="28"/>
          <w:szCs w:val="28"/>
        </w:rPr>
        <w:t xml:space="preserve">     Quella che un tempo si sarebbe detta la </w:t>
      </w:r>
      <w:r>
        <w:rPr>
          <w:sz w:val="28"/>
          <w:szCs w:val="28"/>
        </w:rPr>
        <w:t>‘</w:t>
      </w:r>
      <w:r>
        <w:rPr>
          <w:sz w:val="28"/>
          <w:szCs w:val="28"/>
        </w:rPr>
        <w:t>fase</w:t>
      </w:r>
      <w:r>
        <w:rPr>
          <w:sz w:val="28"/>
          <w:szCs w:val="28"/>
        </w:rPr>
        <w:t>’</w:t>
      </w:r>
      <w:r>
        <w:rPr>
          <w:sz w:val="28"/>
          <w:szCs w:val="28"/>
        </w:rPr>
        <w:t xml:space="preserve"> ci mostra in atto, con le imponenti migrazioni tra gruppi parlamentari, e con lo sbando della destra, la decostruzione del sistema  partitico, </w:t>
      </w:r>
      <w:r>
        <w:rPr>
          <w:sz w:val="28"/>
          <w:szCs w:val="28"/>
        </w:rPr>
        <w:t>caratterizzata da un'intensit</w:t>
      </w:r>
      <w:r>
        <w:rPr>
          <w:sz w:val="28"/>
          <w:szCs w:val="28"/>
        </w:rPr>
        <w:t>à</w:t>
      </w:r>
      <w:r>
        <w:rPr>
          <w:sz w:val="28"/>
          <w:szCs w:val="28"/>
        </w:rPr>
        <w:t xml:space="preserve"> analoga a quella del biennio 1992-94; e al contempo l</w:t>
      </w:r>
      <w:r>
        <w:rPr>
          <w:sz w:val="28"/>
          <w:szCs w:val="28"/>
        </w:rPr>
        <w:t>’</w:t>
      </w:r>
      <w:r>
        <w:rPr>
          <w:sz w:val="28"/>
          <w:szCs w:val="28"/>
        </w:rPr>
        <w:t xml:space="preserve">affermarsi di un soggetto quasi post-partitico, il Pd di </w:t>
      </w:r>
      <w:proofErr w:type="spellStart"/>
      <w:r>
        <w:rPr>
          <w:sz w:val="28"/>
          <w:szCs w:val="28"/>
        </w:rPr>
        <w:t>Renzi</w:t>
      </w:r>
      <w:proofErr w:type="spellEnd"/>
      <w:r>
        <w:rPr>
          <w:sz w:val="28"/>
          <w:szCs w:val="28"/>
        </w:rPr>
        <w:t>, che occupa una posizione centrale nel sistema  politico, e vi funge, oltre che da architrave, anche   da sc</w:t>
      </w:r>
      <w:r>
        <w:rPr>
          <w:sz w:val="28"/>
          <w:szCs w:val="28"/>
        </w:rPr>
        <w:t>ambiatore di persone, di carriere, di poteri, in una prospettiva neo-trasformistica. Parallelamente a questo concorrere degli interessi forti, e di parte di quelli diffusi, verso il centro del sistema, si manifestano segnali crescenti di esclusione, sia ne</w:t>
      </w:r>
      <w:r>
        <w:rPr>
          <w:sz w:val="28"/>
          <w:szCs w:val="28"/>
        </w:rPr>
        <w:t>ll</w:t>
      </w:r>
      <w:r>
        <w:rPr>
          <w:sz w:val="28"/>
          <w:szCs w:val="28"/>
        </w:rPr>
        <w:t>’</w:t>
      </w:r>
      <w:r>
        <w:rPr>
          <w:sz w:val="28"/>
          <w:szCs w:val="28"/>
        </w:rPr>
        <w:t xml:space="preserve">area istituzionale </w:t>
      </w:r>
      <w:r>
        <w:rPr>
          <w:sz w:val="28"/>
          <w:szCs w:val="28"/>
        </w:rPr>
        <w:t>–</w:t>
      </w:r>
      <w:r>
        <w:rPr>
          <w:sz w:val="28"/>
          <w:szCs w:val="28"/>
        </w:rPr>
        <w:t xml:space="preserve"> dove all'esterno del Pd e delle forze che in vario modo e grado ne dipendono (il centro e il centro-destra; ma anche </w:t>
      </w:r>
      <w:proofErr w:type="spellStart"/>
      <w:r>
        <w:rPr>
          <w:sz w:val="28"/>
          <w:szCs w:val="28"/>
        </w:rPr>
        <w:t>Sel</w:t>
      </w:r>
      <w:proofErr w:type="spellEnd"/>
      <w:r>
        <w:rPr>
          <w:sz w:val="28"/>
          <w:szCs w:val="28"/>
        </w:rPr>
        <w:t xml:space="preserve"> non ha larghe prospettive autonome)  c</w:t>
      </w:r>
      <w:r>
        <w:rPr>
          <w:sz w:val="28"/>
          <w:szCs w:val="28"/>
        </w:rPr>
        <w:t>’è</w:t>
      </w:r>
      <w:r>
        <w:rPr>
          <w:sz w:val="28"/>
          <w:szCs w:val="28"/>
        </w:rPr>
        <w:t xml:space="preserve"> solo una  protesta (Lega e M5S) che per la sua  mancata spendibilit</w:t>
      </w:r>
      <w:r>
        <w:rPr>
          <w:sz w:val="28"/>
          <w:szCs w:val="28"/>
        </w:rPr>
        <w:t>à</w:t>
      </w:r>
      <w:r>
        <w:rPr>
          <w:sz w:val="28"/>
          <w:szCs w:val="28"/>
        </w:rPr>
        <w:t xml:space="preserve"> p</w:t>
      </w:r>
      <w:r>
        <w:rPr>
          <w:sz w:val="28"/>
          <w:szCs w:val="28"/>
        </w:rPr>
        <w:t xml:space="preserve">olitica rafforza il Pd stesso </w:t>
      </w:r>
      <w:r>
        <w:rPr>
          <w:sz w:val="28"/>
          <w:szCs w:val="28"/>
        </w:rPr>
        <w:t>–</w:t>
      </w:r>
      <w:r>
        <w:rPr>
          <w:sz w:val="28"/>
          <w:szCs w:val="28"/>
        </w:rPr>
        <w:t xml:space="preserve"> sia fuori dalle istituzioni, dove i cittadini non votanti sono ormai la maggioranza. Non </w:t>
      </w:r>
      <w:r>
        <w:rPr>
          <w:sz w:val="28"/>
          <w:szCs w:val="28"/>
        </w:rPr>
        <w:t>è</w:t>
      </w:r>
      <w:r>
        <w:rPr>
          <w:sz w:val="28"/>
          <w:szCs w:val="28"/>
        </w:rPr>
        <w:t xml:space="preserve"> dunque ancora risolta la questione dei partiti, ovvero della rappresentanza e insieme della partecipazione, apertasi un quarto di sec</w:t>
      </w:r>
      <w:r>
        <w:rPr>
          <w:sz w:val="28"/>
          <w:szCs w:val="28"/>
        </w:rPr>
        <w:t>olo fa.</w:t>
      </w: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r>
        <w:rPr>
          <w:sz w:val="28"/>
          <w:szCs w:val="28"/>
        </w:rPr>
        <w:t xml:space="preserve">    Eppure in questa debolezza della politica - troppo includente e al contempo troppo escludente - c'</w:t>
      </w:r>
      <w:r>
        <w:rPr>
          <w:sz w:val="28"/>
          <w:szCs w:val="28"/>
        </w:rPr>
        <w:t>è</w:t>
      </w:r>
      <w:r>
        <w:rPr>
          <w:sz w:val="28"/>
          <w:szCs w:val="28"/>
        </w:rPr>
        <w:t xml:space="preserve"> evidentemente una forza, resa tale sia dallo stato di necessit</w:t>
      </w:r>
      <w:r>
        <w:rPr>
          <w:sz w:val="28"/>
          <w:szCs w:val="28"/>
        </w:rPr>
        <w:t>à</w:t>
      </w:r>
      <w:r>
        <w:rPr>
          <w:sz w:val="28"/>
          <w:szCs w:val="28"/>
        </w:rPr>
        <w:t>, sia dall</w:t>
      </w:r>
      <w:r>
        <w:rPr>
          <w:sz w:val="28"/>
          <w:szCs w:val="28"/>
        </w:rPr>
        <w:t>’</w:t>
      </w:r>
      <w:r>
        <w:rPr>
          <w:sz w:val="28"/>
          <w:szCs w:val="28"/>
        </w:rPr>
        <w:t>abilit</w:t>
      </w:r>
      <w:r>
        <w:rPr>
          <w:sz w:val="28"/>
          <w:szCs w:val="28"/>
        </w:rPr>
        <w:t>à</w:t>
      </w:r>
      <w:r>
        <w:rPr>
          <w:sz w:val="28"/>
          <w:szCs w:val="28"/>
        </w:rPr>
        <w:t xml:space="preserve"> politica del </w:t>
      </w:r>
      <w:r>
        <w:rPr>
          <w:i/>
          <w:iCs/>
          <w:sz w:val="28"/>
          <w:szCs w:val="28"/>
        </w:rPr>
        <w:t>leader</w:t>
      </w:r>
      <w:r>
        <w:rPr>
          <w:sz w:val="28"/>
          <w:szCs w:val="28"/>
        </w:rPr>
        <w:t xml:space="preserve"> del Pd e del governo, sia dall</w:t>
      </w:r>
      <w:r>
        <w:rPr>
          <w:sz w:val="28"/>
          <w:szCs w:val="28"/>
        </w:rPr>
        <w:t>’</w:t>
      </w:r>
      <w:r>
        <w:rPr>
          <w:sz w:val="28"/>
          <w:szCs w:val="28"/>
        </w:rPr>
        <w:t xml:space="preserve">assenza di </w:t>
      </w:r>
      <w:r>
        <w:rPr>
          <w:sz w:val="28"/>
          <w:szCs w:val="28"/>
        </w:rPr>
        <w:t xml:space="preserve">alternative praticabili </w:t>
      </w:r>
      <w:r>
        <w:rPr>
          <w:sz w:val="28"/>
          <w:szCs w:val="28"/>
        </w:rPr>
        <w:t>–</w:t>
      </w:r>
      <w:r>
        <w:rPr>
          <w:sz w:val="28"/>
          <w:szCs w:val="28"/>
        </w:rPr>
        <w:t xml:space="preserve"> in termini  di personale politico e di programma </w:t>
      </w:r>
      <w:r>
        <w:rPr>
          <w:sz w:val="28"/>
          <w:szCs w:val="28"/>
        </w:rPr>
        <w:t>–</w:t>
      </w:r>
      <w:r>
        <w:rPr>
          <w:sz w:val="28"/>
          <w:szCs w:val="28"/>
        </w:rPr>
        <w:t>. Una forza che fa s</w:t>
      </w:r>
      <w:r>
        <w:rPr>
          <w:sz w:val="28"/>
          <w:szCs w:val="28"/>
        </w:rPr>
        <w:t>ì</w:t>
      </w:r>
      <w:r>
        <w:rPr>
          <w:sz w:val="28"/>
          <w:szCs w:val="28"/>
        </w:rPr>
        <w:t xml:space="preserve"> che l'attuale fase veda anche operarsi, sia pure con fatica e in modo non ancora compiuto, una trasformazione della democrazia italiana: l</w:t>
      </w:r>
      <w:r>
        <w:rPr>
          <w:sz w:val="28"/>
          <w:szCs w:val="28"/>
        </w:rPr>
        <w:t>’</w:t>
      </w:r>
      <w:r>
        <w:rPr>
          <w:sz w:val="28"/>
          <w:szCs w:val="28"/>
        </w:rPr>
        <w:t xml:space="preserve">Italia sta infatti </w:t>
      </w:r>
      <w:r>
        <w:rPr>
          <w:sz w:val="28"/>
          <w:szCs w:val="28"/>
        </w:rPr>
        <w:t xml:space="preserve">assumendo una nuova forma politica. </w:t>
      </w: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r>
        <w:rPr>
          <w:sz w:val="28"/>
          <w:szCs w:val="28"/>
        </w:rPr>
        <w:t xml:space="preserve">     Sia chiaro che non si tratta di una forma di per s</w:t>
      </w:r>
      <w:r>
        <w:rPr>
          <w:sz w:val="28"/>
          <w:szCs w:val="28"/>
        </w:rPr>
        <w:t>é</w:t>
      </w:r>
      <w:r>
        <w:rPr>
          <w:sz w:val="28"/>
          <w:szCs w:val="28"/>
        </w:rPr>
        <w:t xml:space="preserve"> autoritaria: l</w:t>
      </w:r>
      <w:r>
        <w:rPr>
          <w:sz w:val="28"/>
          <w:szCs w:val="28"/>
        </w:rPr>
        <w:t>’</w:t>
      </w:r>
      <w:r>
        <w:rPr>
          <w:sz w:val="28"/>
          <w:szCs w:val="28"/>
        </w:rPr>
        <w:t>alternativa fra democrazia e autoritarismo appartiene alla cattiva scienza politica e alla pigra filosofia politica. Fra i due corni di quell</w:t>
      </w:r>
      <w:r>
        <w:rPr>
          <w:sz w:val="28"/>
          <w:szCs w:val="28"/>
        </w:rPr>
        <w:t>’</w:t>
      </w:r>
      <w:r>
        <w:rPr>
          <w:sz w:val="28"/>
          <w:szCs w:val="28"/>
        </w:rPr>
        <w:t>alter</w:t>
      </w:r>
      <w:r>
        <w:rPr>
          <w:sz w:val="28"/>
          <w:szCs w:val="28"/>
        </w:rPr>
        <w:t>nativa c</w:t>
      </w:r>
      <w:r>
        <w:rPr>
          <w:sz w:val="28"/>
          <w:szCs w:val="28"/>
        </w:rPr>
        <w:t>’è</w:t>
      </w:r>
      <w:r>
        <w:rPr>
          <w:sz w:val="28"/>
          <w:szCs w:val="28"/>
        </w:rPr>
        <w:t xml:space="preserve"> in realt</w:t>
      </w:r>
      <w:r>
        <w:rPr>
          <w:sz w:val="28"/>
          <w:szCs w:val="28"/>
        </w:rPr>
        <w:t>à</w:t>
      </w:r>
      <w:r>
        <w:rPr>
          <w:sz w:val="28"/>
          <w:szCs w:val="28"/>
        </w:rPr>
        <w:t xml:space="preserve"> un vastissimo spazio di sfumature e di posizioni, in cui l</w:t>
      </w:r>
      <w:r>
        <w:rPr>
          <w:sz w:val="28"/>
          <w:szCs w:val="28"/>
        </w:rPr>
        <w:t>’</w:t>
      </w:r>
      <w:r>
        <w:rPr>
          <w:sz w:val="28"/>
          <w:szCs w:val="28"/>
        </w:rPr>
        <w:t xml:space="preserve">Italia sta occupando il quadrante di una speciale </w:t>
      </w:r>
      <w:r>
        <w:rPr>
          <w:sz w:val="28"/>
          <w:szCs w:val="28"/>
        </w:rPr>
        <w:t>“</w:t>
      </w:r>
      <w:r>
        <w:rPr>
          <w:sz w:val="28"/>
          <w:szCs w:val="28"/>
        </w:rPr>
        <w:t>democrazia d</w:t>
      </w:r>
      <w:r>
        <w:rPr>
          <w:sz w:val="28"/>
          <w:szCs w:val="28"/>
        </w:rPr>
        <w:t>’</w:t>
      </w:r>
      <w:r>
        <w:rPr>
          <w:sz w:val="28"/>
          <w:szCs w:val="28"/>
        </w:rPr>
        <w:t>investitura rafforzata</w:t>
      </w:r>
      <w:r>
        <w:rPr>
          <w:sz w:val="28"/>
          <w:szCs w:val="28"/>
        </w:rPr>
        <w:t>”</w:t>
      </w:r>
      <w:r>
        <w:rPr>
          <w:sz w:val="28"/>
          <w:szCs w:val="28"/>
        </w:rPr>
        <w:t xml:space="preserve"> </w:t>
      </w:r>
      <w:r>
        <w:rPr>
          <w:sz w:val="28"/>
          <w:szCs w:val="28"/>
        </w:rPr>
        <w:t>–</w:t>
      </w:r>
      <w:r>
        <w:rPr>
          <w:sz w:val="28"/>
          <w:szCs w:val="28"/>
        </w:rPr>
        <w:t xml:space="preserve"> rafforzata, s'intende, da un evento non formalmente costituzionale come l</w:t>
      </w:r>
      <w:r>
        <w:rPr>
          <w:sz w:val="28"/>
          <w:szCs w:val="28"/>
        </w:rPr>
        <w:t>’</w:t>
      </w:r>
      <w:r>
        <w:rPr>
          <w:sz w:val="28"/>
          <w:szCs w:val="28"/>
        </w:rPr>
        <w:t>appoggio qua</w:t>
      </w:r>
      <w:r>
        <w:rPr>
          <w:sz w:val="28"/>
          <w:szCs w:val="28"/>
        </w:rPr>
        <w:t xml:space="preserve">si plebiscitario che i poteri economici e  mediatici (peraltro largamente coincidenti) offrono al </w:t>
      </w:r>
      <w:r>
        <w:rPr>
          <w:i/>
          <w:iCs/>
          <w:sz w:val="28"/>
          <w:szCs w:val="28"/>
        </w:rPr>
        <w:t>leader</w:t>
      </w:r>
      <w:r>
        <w:rPr>
          <w:sz w:val="28"/>
          <w:szCs w:val="28"/>
        </w:rPr>
        <w:t xml:space="preserve">. </w:t>
      </w:r>
    </w:p>
    <w:p w:rsidR="00D446A5" w:rsidRDefault="00D446A5">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r>
        <w:rPr>
          <w:sz w:val="28"/>
          <w:szCs w:val="28"/>
        </w:rPr>
        <w:t xml:space="preserve">   Le riforme in via di approntamento coinvolgono le tre facce dell</w:t>
      </w:r>
      <w:r>
        <w:rPr>
          <w:sz w:val="28"/>
          <w:szCs w:val="28"/>
        </w:rPr>
        <w:t>’</w:t>
      </w:r>
      <w:r>
        <w:rPr>
          <w:sz w:val="28"/>
          <w:szCs w:val="28"/>
        </w:rPr>
        <w:t xml:space="preserve">unico sistema di </w:t>
      </w:r>
      <w:r>
        <w:rPr>
          <w:sz w:val="28"/>
          <w:szCs w:val="28"/>
        </w:rPr>
        <w:lastRenderedPageBreak/>
        <w:t xml:space="preserve">potere dei nostri giorni </w:t>
      </w:r>
      <w:r>
        <w:rPr>
          <w:sz w:val="28"/>
          <w:szCs w:val="28"/>
        </w:rPr>
        <w:t>–</w:t>
      </w:r>
      <w:r>
        <w:rPr>
          <w:sz w:val="28"/>
          <w:szCs w:val="28"/>
        </w:rPr>
        <w:t xml:space="preserve"> la tripartizione di </w:t>
      </w:r>
      <w:proofErr w:type="spellStart"/>
      <w:r>
        <w:rPr>
          <w:sz w:val="28"/>
          <w:szCs w:val="28"/>
        </w:rPr>
        <w:t>Montesquieu</w:t>
      </w:r>
      <w:proofErr w:type="spellEnd"/>
      <w:r>
        <w:rPr>
          <w:sz w:val="28"/>
          <w:szCs w:val="28"/>
        </w:rPr>
        <w:t xml:space="preserve"> fra </w:t>
      </w:r>
      <w:r>
        <w:rPr>
          <w:sz w:val="28"/>
          <w:szCs w:val="28"/>
        </w:rPr>
        <w:t xml:space="preserve">legislativo, esecutivo, giudiziario </w:t>
      </w:r>
      <w:r>
        <w:rPr>
          <w:sz w:val="28"/>
          <w:szCs w:val="28"/>
        </w:rPr>
        <w:t>è</w:t>
      </w:r>
      <w:r>
        <w:rPr>
          <w:sz w:val="28"/>
          <w:szCs w:val="28"/>
        </w:rPr>
        <w:t xml:space="preserve"> infatti largamente obsoleta </w:t>
      </w:r>
      <w:r>
        <w:rPr>
          <w:sz w:val="28"/>
          <w:szCs w:val="28"/>
        </w:rPr>
        <w:t>–</w:t>
      </w:r>
      <w:r>
        <w:rPr>
          <w:sz w:val="28"/>
          <w:szCs w:val="28"/>
        </w:rPr>
        <w:t xml:space="preserve">: potere economico (qui si </w:t>
      </w:r>
      <w:r>
        <w:rPr>
          <w:sz w:val="28"/>
          <w:szCs w:val="28"/>
        </w:rPr>
        <w:t>è</w:t>
      </w:r>
      <w:r>
        <w:rPr>
          <w:sz w:val="28"/>
          <w:szCs w:val="28"/>
        </w:rPr>
        <w:t xml:space="preserve"> intervenuti col </w:t>
      </w:r>
      <w:proofErr w:type="spellStart"/>
      <w:r>
        <w:rPr>
          <w:i/>
          <w:iCs/>
          <w:sz w:val="28"/>
          <w:szCs w:val="28"/>
        </w:rPr>
        <w:t>jobs</w:t>
      </w:r>
      <w:proofErr w:type="spellEnd"/>
      <w:r>
        <w:rPr>
          <w:i/>
          <w:iCs/>
          <w:sz w:val="28"/>
          <w:szCs w:val="28"/>
        </w:rPr>
        <w:t xml:space="preserve"> </w:t>
      </w:r>
      <w:proofErr w:type="spellStart"/>
      <w:r>
        <w:rPr>
          <w:i/>
          <w:iCs/>
          <w:sz w:val="28"/>
          <w:szCs w:val="28"/>
        </w:rPr>
        <w:t>act</w:t>
      </w:r>
      <w:proofErr w:type="spellEnd"/>
      <w:r>
        <w:rPr>
          <w:sz w:val="28"/>
          <w:szCs w:val="28"/>
        </w:rPr>
        <w:t xml:space="preserve"> sul mercato del lavoro, senza disturbare in alcun modo il capitale e la finanza), potere politico (riforma della costituzione e della l</w:t>
      </w:r>
      <w:r>
        <w:rPr>
          <w:sz w:val="28"/>
          <w:szCs w:val="28"/>
        </w:rPr>
        <w:t xml:space="preserve">egge elettorale), potere formativo e informativo (riforma della </w:t>
      </w:r>
      <w:proofErr w:type="spellStart"/>
      <w:r>
        <w:rPr>
          <w:i/>
          <w:iCs/>
          <w:sz w:val="28"/>
          <w:szCs w:val="28"/>
        </w:rPr>
        <w:t>governance</w:t>
      </w:r>
      <w:proofErr w:type="spellEnd"/>
      <w:r>
        <w:rPr>
          <w:sz w:val="28"/>
          <w:szCs w:val="28"/>
        </w:rPr>
        <w:t xml:space="preserve"> della Rai e della scuola).</w:t>
      </w: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r>
        <w:rPr>
          <w:sz w:val="28"/>
          <w:szCs w:val="28"/>
        </w:rPr>
        <w:t xml:space="preserve">  I risultati sono, quanto al primo punto, la privatizzazione e la spoliticizzazione del lavoro (che divenendo affare personale </w:t>
      </w:r>
      <w:r>
        <w:rPr>
          <w:sz w:val="28"/>
          <w:szCs w:val="28"/>
        </w:rPr>
        <w:t>–</w:t>
      </w:r>
      <w:r>
        <w:rPr>
          <w:sz w:val="28"/>
          <w:szCs w:val="28"/>
        </w:rPr>
        <w:t xml:space="preserve"> questo significano infat</w:t>
      </w:r>
      <w:r>
        <w:rPr>
          <w:sz w:val="28"/>
          <w:szCs w:val="28"/>
        </w:rPr>
        <w:t>ti la flessibilit</w:t>
      </w:r>
      <w:r>
        <w:rPr>
          <w:sz w:val="28"/>
          <w:szCs w:val="28"/>
        </w:rPr>
        <w:t>à</w:t>
      </w:r>
      <w:r>
        <w:rPr>
          <w:sz w:val="28"/>
          <w:szCs w:val="28"/>
        </w:rPr>
        <w:t xml:space="preserve"> e l</w:t>
      </w:r>
      <w:r>
        <w:rPr>
          <w:sz w:val="28"/>
          <w:szCs w:val="28"/>
        </w:rPr>
        <w:t>’</w:t>
      </w:r>
      <w:r>
        <w:rPr>
          <w:sz w:val="28"/>
          <w:szCs w:val="28"/>
        </w:rPr>
        <w:t xml:space="preserve">ideologia della protezione del lavoratore e non del posto di lavoro </w:t>
      </w:r>
      <w:r>
        <w:rPr>
          <w:sz w:val="28"/>
          <w:szCs w:val="28"/>
        </w:rPr>
        <w:t>–</w:t>
      </w:r>
      <w:r>
        <w:rPr>
          <w:sz w:val="28"/>
          <w:szCs w:val="28"/>
        </w:rPr>
        <w:t>,  perde il rango di fondamento primario della democrazia repubblicana) e la sua subalternit</w:t>
      </w:r>
      <w:r>
        <w:rPr>
          <w:sz w:val="28"/>
          <w:szCs w:val="28"/>
        </w:rPr>
        <w:t>à</w:t>
      </w:r>
      <w:r>
        <w:rPr>
          <w:sz w:val="28"/>
          <w:szCs w:val="28"/>
        </w:rPr>
        <w:t xml:space="preserve"> reale al potere del capitale; durante la lunga fase delle tutele incom</w:t>
      </w:r>
      <w:r>
        <w:rPr>
          <w:sz w:val="28"/>
          <w:szCs w:val="28"/>
        </w:rPr>
        <w:t>plete il lavoratore non sar</w:t>
      </w:r>
      <w:r>
        <w:rPr>
          <w:sz w:val="28"/>
          <w:szCs w:val="28"/>
        </w:rPr>
        <w:t>à</w:t>
      </w:r>
      <w:r>
        <w:rPr>
          <w:sz w:val="28"/>
          <w:szCs w:val="28"/>
        </w:rPr>
        <w:t xml:space="preserve"> particolarmente combattivo, com</w:t>
      </w:r>
      <w:r>
        <w:rPr>
          <w:sz w:val="28"/>
          <w:szCs w:val="28"/>
        </w:rPr>
        <w:t>’è</w:t>
      </w:r>
      <w:r>
        <w:rPr>
          <w:sz w:val="28"/>
          <w:szCs w:val="28"/>
        </w:rPr>
        <w:t xml:space="preserve"> ovvio supporre. Quanto al secondo punto, la politicizzazione della Costituzione, che cessa di essere un</w:t>
      </w:r>
      <w:r>
        <w:rPr>
          <w:sz w:val="28"/>
          <w:szCs w:val="28"/>
        </w:rPr>
        <w:t>’</w:t>
      </w:r>
      <w:r>
        <w:rPr>
          <w:sz w:val="28"/>
          <w:szCs w:val="28"/>
        </w:rPr>
        <w:t>arena di istituzioni in cui, all</w:t>
      </w:r>
      <w:r>
        <w:rPr>
          <w:sz w:val="28"/>
          <w:szCs w:val="28"/>
        </w:rPr>
        <w:t>’</w:t>
      </w:r>
      <w:r>
        <w:rPr>
          <w:sz w:val="28"/>
          <w:szCs w:val="28"/>
        </w:rPr>
        <w:t>interno di un antifascismo originario e di un progressis</w:t>
      </w:r>
      <w:r>
        <w:rPr>
          <w:sz w:val="28"/>
          <w:szCs w:val="28"/>
        </w:rPr>
        <w:t>mo sistematico (l</w:t>
      </w:r>
      <w:r>
        <w:rPr>
          <w:sz w:val="28"/>
          <w:szCs w:val="28"/>
        </w:rPr>
        <w:t>’</w:t>
      </w:r>
      <w:r>
        <w:rPr>
          <w:sz w:val="28"/>
          <w:szCs w:val="28"/>
        </w:rPr>
        <w:t xml:space="preserve">art. 3 Cost.), le forze politiche si affrontano alla pari, e che </w:t>
      </w:r>
      <w:r>
        <w:rPr>
          <w:sz w:val="28"/>
          <w:szCs w:val="28"/>
        </w:rPr>
        <w:t>–</w:t>
      </w:r>
      <w:r>
        <w:rPr>
          <w:sz w:val="28"/>
          <w:szCs w:val="28"/>
        </w:rPr>
        <w:t xml:space="preserve"> da una legge elettorale squilibrata e unica nel mondo occidentale </w:t>
      </w:r>
      <w:r>
        <w:rPr>
          <w:sz w:val="28"/>
          <w:szCs w:val="28"/>
        </w:rPr>
        <w:t>–</w:t>
      </w:r>
      <w:r>
        <w:rPr>
          <w:sz w:val="28"/>
          <w:szCs w:val="28"/>
        </w:rPr>
        <w:t xml:space="preserve"> viene invece consegnata senza contrappesi significativi al vincitore delle elezioni politiche, organizz</w:t>
      </w:r>
      <w:r>
        <w:rPr>
          <w:sz w:val="28"/>
          <w:szCs w:val="28"/>
        </w:rPr>
        <w:t>ate come un breve duello che ha in palio il comando politico indisturbato fino alla scadenza della legislatura, quando si scatener</w:t>
      </w:r>
      <w:r>
        <w:rPr>
          <w:sz w:val="28"/>
          <w:szCs w:val="28"/>
        </w:rPr>
        <w:t>à</w:t>
      </w:r>
      <w:r>
        <w:rPr>
          <w:sz w:val="28"/>
          <w:szCs w:val="28"/>
        </w:rPr>
        <w:t xml:space="preserve"> una nuova resa dei conti per la successiva investitura.  E, quanto al terzo punto, si lascia invariato il dominio mediatico </w:t>
      </w:r>
      <w:r>
        <w:rPr>
          <w:sz w:val="28"/>
          <w:szCs w:val="28"/>
        </w:rPr>
        <w:t xml:space="preserve">degli oligopoli economici, e anche la tendenza a trasformare la politica in spettacolo -  in una logica di sistematico svilimento </w:t>
      </w:r>
      <w:r>
        <w:rPr>
          <w:sz w:val="28"/>
          <w:szCs w:val="28"/>
        </w:rPr>
        <w:t>–</w:t>
      </w:r>
      <w:r>
        <w:rPr>
          <w:sz w:val="28"/>
          <w:szCs w:val="28"/>
        </w:rPr>
        <w:t>, e sar</w:t>
      </w:r>
      <w:r>
        <w:rPr>
          <w:sz w:val="28"/>
          <w:szCs w:val="28"/>
        </w:rPr>
        <w:t>à</w:t>
      </w:r>
      <w:r>
        <w:rPr>
          <w:sz w:val="28"/>
          <w:szCs w:val="28"/>
        </w:rPr>
        <w:t xml:space="preserve"> sottratta la Rai ai partiti e rafforzata la sua dipendenza dal potere politico, mentre la trasmissione scolastica di</w:t>
      </w:r>
      <w:r>
        <w:rPr>
          <w:sz w:val="28"/>
          <w:szCs w:val="28"/>
        </w:rPr>
        <w:t xml:space="preserve"> cultura si incentrer</w:t>
      </w:r>
      <w:r>
        <w:rPr>
          <w:sz w:val="28"/>
          <w:szCs w:val="28"/>
        </w:rPr>
        <w:t>à</w:t>
      </w:r>
      <w:r>
        <w:rPr>
          <w:sz w:val="28"/>
          <w:szCs w:val="28"/>
        </w:rPr>
        <w:t xml:space="preserve"> sulle competenze, sulle abilit</w:t>
      </w:r>
      <w:r>
        <w:rPr>
          <w:sz w:val="28"/>
          <w:szCs w:val="28"/>
        </w:rPr>
        <w:t>à</w:t>
      </w:r>
      <w:r>
        <w:rPr>
          <w:sz w:val="28"/>
          <w:szCs w:val="28"/>
        </w:rPr>
        <w:t xml:space="preserve"> e sul </w:t>
      </w:r>
      <w:proofErr w:type="spellStart"/>
      <w:r>
        <w:rPr>
          <w:i/>
          <w:iCs/>
          <w:sz w:val="28"/>
          <w:szCs w:val="28"/>
        </w:rPr>
        <w:t>problem</w:t>
      </w:r>
      <w:proofErr w:type="spellEnd"/>
      <w:r>
        <w:rPr>
          <w:i/>
          <w:iCs/>
          <w:sz w:val="28"/>
          <w:szCs w:val="28"/>
        </w:rPr>
        <w:t xml:space="preserve"> </w:t>
      </w:r>
      <w:proofErr w:type="spellStart"/>
      <w:r>
        <w:rPr>
          <w:i/>
          <w:iCs/>
          <w:sz w:val="28"/>
          <w:szCs w:val="28"/>
        </w:rPr>
        <w:t>solving</w:t>
      </w:r>
      <w:proofErr w:type="spellEnd"/>
      <w:r>
        <w:rPr>
          <w:sz w:val="28"/>
          <w:szCs w:val="28"/>
        </w:rPr>
        <w:t>. Come al primo punto si esclude il conflitto, e al secondo la politica in quanto attivit</w:t>
      </w:r>
      <w:r>
        <w:rPr>
          <w:sz w:val="28"/>
          <w:szCs w:val="28"/>
        </w:rPr>
        <w:t>à</w:t>
      </w:r>
      <w:r>
        <w:rPr>
          <w:sz w:val="28"/>
          <w:szCs w:val="28"/>
        </w:rPr>
        <w:t xml:space="preserve"> complessa prolungata e diffusa, cos</w:t>
      </w:r>
      <w:r>
        <w:rPr>
          <w:sz w:val="28"/>
          <w:szCs w:val="28"/>
        </w:rPr>
        <w:t>ì</w:t>
      </w:r>
      <w:r>
        <w:rPr>
          <w:sz w:val="28"/>
          <w:szCs w:val="28"/>
        </w:rPr>
        <w:t xml:space="preserve"> al terzo punto si limita lo spirito critico: risolve</w:t>
      </w:r>
      <w:r>
        <w:rPr>
          <w:sz w:val="28"/>
          <w:szCs w:val="28"/>
        </w:rPr>
        <w:t xml:space="preserve">re i problemi </w:t>
      </w:r>
      <w:r>
        <w:rPr>
          <w:sz w:val="28"/>
          <w:szCs w:val="28"/>
        </w:rPr>
        <w:t>è</w:t>
      </w:r>
      <w:r>
        <w:rPr>
          <w:sz w:val="28"/>
          <w:szCs w:val="28"/>
        </w:rPr>
        <w:t xml:space="preserve"> importante, ma lo </w:t>
      </w:r>
      <w:r>
        <w:rPr>
          <w:sz w:val="28"/>
          <w:szCs w:val="28"/>
        </w:rPr>
        <w:t>è</w:t>
      </w:r>
      <w:r>
        <w:rPr>
          <w:sz w:val="28"/>
          <w:szCs w:val="28"/>
        </w:rPr>
        <w:t xml:space="preserve"> ancora di pi</w:t>
      </w:r>
      <w:r>
        <w:rPr>
          <w:sz w:val="28"/>
          <w:szCs w:val="28"/>
        </w:rPr>
        <w:t>ù</w:t>
      </w:r>
      <w:r>
        <w:rPr>
          <w:sz w:val="28"/>
          <w:szCs w:val="28"/>
        </w:rPr>
        <w:t xml:space="preserve"> capire perch</w:t>
      </w:r>
      <w:r>
        <w:rPr>
          <w:sz w:val="28"/>
          <w:szCs w:val="28"/>
        </w:rPr>
        <w:t>é</w:t>
      </w:r>
      <w:r>
        <w:rPr>
          <w:sz w:val="28"/>
          <w:szCs w:val="28"/>
        </w:rPr>
        <w:t xml:space="preserve"> e come sono nati, a vantaggio e a svantaggio di chi.</w:t>
      </w:r>
    </w:p>
    <w:p w:rsidR="00D446A5" w:rsidRDefault="00D446A5">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r>
        <w:rPr>
          <w:sz w:val="28"/>
          <w:szCs w:val="28"/>
        </w:rPr>
        <w:t>A uno sguardo attento queste trasformazioni sembrano andare verso l</w:t>
      </w:r>
      <w:r>
        <w:rPr>
          <w:sz w:val="28"/>
          <w:szCs w:val="28"/>
        </w:rPr>
        <w:t>’</w:t>
      </w:r>
      <w:r>
        <w:rPr>
          <w:sz w:val="28"/>
          <w:szCs w:val="28"/>
        </w:rPr>
        <w:t>importazione in Italia dell</w:t>
      </w:r>
      <w:r>
        <w:rPr>
          <w:sz w:val="28"/>
          <w:szCs w:val="28"/>
        </w:rPr>
        <w:t>’</w:t>
      </w:r>
      <w:r>
        <w:rPr>
          <w:sz w:val="28"/>
          <w:szCs w:val="28"/>
        </w:rPr>
        <w:t xml:space="preserve">ideologia dei Trattati Ue, resa esplicita </w:t>
      </w:r>
      <w:r>
        <w:rPr>
          <w:sz w:val="28"/>
          <w:szCs w:val="28"/>
        </w:rPr>
        <w:t>con la formula che vuole l</w:t>
      </w:r>
      <w:r>
        <w:rPr>
          <w:sz w:val="28"/>
          <w:szCs w:val="28"/>
        </w:rPr>
        <w:t>’</w:t>
      </w:r>
      <w:r>
        <w:rPr>
          <w:sz w:val="28"/>
          <w:szCs w:val="28"/>
        </w:rPr>
        <w:t xml:space="preserve">Europa  impegnata a realizzare </w:t>
      </w:r>
      <w:r>
        <w:rPr>
          <w:sz w:val="28"/>
          <w:szCs w:val="28"/>
        </w:rPr>
        <w:t>“</w:t>
      </w:r>
      <w:r>
        <w:rPr>
          <w:sz w:val="28"/>
          <w:szCs w:val="28"/>
        </w:rPr>
        <w:t>un</w:t>
      </w:r>
      <w:r>
        <w:rPr>
          <w:sz w:val="28"/>
          <w:szCs w:val="28"/>
        </w:rPr>
        <w:t>’</w:t>
      </w:r>
      <w:r>
        <w:rPr>
          <w:sz w:val="28"/>
          <w:szCs w:val="28"/>
        </w:rPr>
        <w:t>economia sociale di mercato altamente competitiva</w:t>
      </w:r>
      <w:r>
        <w:rPr>
          <w:sz w:val="28"/>
          <w:szCs w:val="28"/>
        </w:rPr>
        <w:t>”</w:t>
      </w:r>
      <w:r>
        <w:rPr>
          <w:sz w:val="28"/>
          <w:szCs w:val="28"/>
        </w:rPr>
        <w:t xml:space="preserve"> </w:t>
      </w:r>
      <w:r>
        <w:rPr>
          <w:sz w:val="28"/>
          <w:szCs w:val="28"/>
        </w:rPr>
        <w:t>–</w:t>
      </w:r>
      <w:r>
        <w:rPr>
          <w:sz w:val="28"/>
          <w:szCs w:val="28"/>
        </w:rPr>
        <w:t xml:space="preserve"> l</w:t>
      </w:r>
      <w:r>
        <w:rPr>
          <w:sz w:val="28"/>
          <w:szCs w:val="28"/>
        </w:rPr>
        <w:t>’</w:t>
      </w:r>
      <w:r>
        <w:rPr>
          <w:sz w:val="28"/>
          <w:szCs w:val="28"/>
        </w:rPr>
        <w:t xml:space="preserve">esclusione del conflitto sociale, la </w:t>
      </w:r>
      <w:proofErr w:type="spellStart"/>
      <w:r>
        <w:rPr>
          <w:sz w:val="28"/>
          <w:szCs w:val="28"/>
        </w:rPr>
        <w:t>costituzionalizzazione</w:t>
      </w:r>
      <w:proofErr w:type="spellEnd"/>
      <w:r>
        <w:rPr>
          <w:sz w:val="28"/>
          <w:szCs w:val="28"/>
        </w:rPr>
        <w:t xml:space="preserve"> dell</w:t>
      </w:r>
      <w:r>
        <w:rPr>
          <w:sz w:val="28"/>
          <w:szCs w:val="28"/>
        </w:rPr>
        <w:t>’</w:t>
      </w:r>
      <w:r>
        <w:rPr>
          <w:sz w:val="28"/>
          <w:szCs w:val="28"/>
        </w:rPr>
        <w:t>equilibrio di bilancio, i parametri di Maastricht, l</w:t>
      </w:r>
      <w:r>
        <w:rPr>
          <w:sz w:val="28"/>
          <w:szCs w:val="28"/>
        </w:rPr>
        <w:t>’</w:t>
      </w:r>
      <w:r>
        <w:rPr>
          <w:sz w:val="28"/>
          <w:szCs w:val="28"/>
        </w:rPr>
        <w:t>orientamento all</w:t>
      </w:r>
      <w:r>
        <w:rPr>
          <w:sz w:val="28"/>
          <w:szCs w:val="28"/>
        </w:rPr>
        <w:t>’</w:t>
      </w:r>
      <w:r>
        <w:rPr>
          <w:sz w:val="28"/>
          <w:szCs w:val="28"/>
        </w:rPr>
        <w:t>espo</w:t>
      </w:r>
      <w:r>
        <w:rPr>
          <w:sz w:val="28"/>
          <w:szCs w:val="28"/>
        </w:rPr>
        <w:t xml:space="preserve">rtazione, i bassi salari (gli 80 euro non </w:t>
      </w:r>
      <w:r>
        <w:rPr>
          <w:sz w:val="28"/>
          <w:szCs w:val="28"/>
        </w:rPr>
        <w:lastRenderedPageBreak/>
        <w:t>invertono certo la rotta in modo significativo), vanno tutti in questa direzione -. Un</w:t>
      </w:r>
      <w:r>
        <w:rPr>
          <w:sz w:val="28"/>
          <w:szCs w:val="28"/>
        </w:rPr>
        <w:t>’</w:t>
      </w:r>
      <w:r>
        <w:rPr>
          <w:sz w:val="28"/>
          <w:szCs w:val="28"/>
        </w:rPr>
        <w:t>ideologia moderata ma non certo autoritaria o antidemocratica, quindi; che si presenta in Italia con una curiosa e importante v</w:t>
      </w:r>
      <w:r>
        <w:rPr>
          <w:sz w:val="28"/>
          <w:szCs w:val="28"/>
        </w:rPr>
        <w:t xml:space="preserve">ariante: i corpi intermedi (partiti, sindacati, associazioni economiche, burocrazie, </w:t>
      </w:r>
      <w:proofErr w:type="spellStart"/>
      <w:r>
        <w:rPr>
          <w:i/>
          <w:iCs/>
          <w:sz w:val="28"/>
          <w:szCs w:val="28"/>
        </w:rPr>
        <w:t>L</w:t>
      </w:r>
      <w:r>
        <w:rPr>
          <w:i/>
          <w:iCs/>
          <w:sz w:val="28"/>
          <w:szCs w:val="28"/>
        </w:rPr>
        <w:t>ä</w:t>
      </w:r>
      <w:r>
        <w:rPr>
          <w:i/>
          <w:iCs/>
          <w:sz w:val="28"/>
          <w:szCs w:val="28"/>
        </w:rPr>
        <w:t>nder</w:t>
      </w:r>
      <w:proofErr w:type="spellEnd"/>
      <w:r>
        <w:rPr>
          <w:sz w:val="28"/>
          <w:szCs w:val="28"/>
        </w:rPr>
        <w:t>) che nello schema originario sono i perni strutturali della stabilit</w:t>
      </w:r>
      <w:r>
        <w:rPr>
          <w:sz w:val="28"/>
          <w:szCs w:val="28"/>
        </w:rPr>
        <w:t>à</w:t>
      </w:r>
      <w:r>
        <w:rPr>
          <w:sz w:val="28"/>
          <w:szCs w:val="28"/>
        </w:rPr>
        <w:t xml:space="preserve"> sistemica, da noi invece sono sotto attacco mediatico e politico, e pare prevalere un modello </w:t>
      </w:r>
      <w:r>
        <w:rPr>
          <w:sz w:val="28"/>
          <w:szCs w:val="28"/>
        </w:rPr>
        <w:t xml:space="preserve">populista-democratico di </w:t>
      </w:r>
      <w:r>
        <w:rPr>
          <w:i/>
          <w:iCs/>
          <w:sz w:val="28"/>
          <w:szCs w:val="28"/>
        </w:rPr>
        <w:t>leadership</w:t>
      </w:r>
      <w:r>
        <w:rPr>
          <w:sz w:val="28"/>
          <w:szCs w:val="28"/>
        </w:rPr>
        <w:t xml:space="preserve"> intensamente politica che fa appello direttamente al popolo scavalcando ogni mediazione, denigrata come </w:t>
      </w:r>
      <w:r>
        <w:rPr>
          <w:sz w:val="28"/>
          <w:szCs w:val="28"/>
        </w:rPr>
        <w:t>‘</w:t>
      </w:r>
      <w:r>
        <w:rPr>
          <w:sz w:val="28"/>
          <w:szCs w:val="28"/>
        </w:rPr>
        <w:t>casta</w:t>
      </w:r>
      <w:r>
        <w:rPr>
          <w:sz w:val="28"/>
          <w:szCs w:val="28"/>
        </w:rPr>
        <w:t>’</w:t>
      </w:r>
      <w:r>
        <w:rPr>
          <w:sz w:val="28"/>
          <w:szCs w:val="28"/>
        </w:rPr>
        <w:t xml:space="preserve">. La differenza </w:t>
      </w:r>
      <w:r>
        <w:rPr>
          <w:sz w:val="28"/>
          <w:szCs w:val="28"/>
        </w:rPr>
        <w:t>è</w:t>
      </w:r>
      <w:r>
        <w:rPr>
          <w:sz w:val="28"/>
          <w:szCs w:val="28"/>
        </w:rPr>
        <w:t xml:space="preserve"> grande, certo; e nasce dal fatto che, nonostante l</w:t>
      </w:r>
      <w:r>
        <w:rPr>
          <w:sz w:val="28"/>
          <w:szCs w:val="28"/>
        </w:rPr>
        <w:t>’</w:t>
      </w:r>
      <w:r>
        <w:rPr>
          <w:sz w:val="28"/>
          <w:szCs w:val="28"/>
        </w:rPr>
        <w:t xml:space="preserve">opera </w:t>
      </w:r>
      <w:proofErr w:type="spellStart"/>
      <w:r>
        <w:rPr>
          <w:sz w:val="28"/>
          <w:szCs w:val="28"/>
        </w:rPr>
        <w:t>demolitoria</w:t>
      </w:r>
      <w:proofErr w:type="spellEnd"/>
      <w:r>
        <w:rPr>
          <w:sz w:val="28"/>
          <w:szCs w:val="28"/>
        </w:rPr>
        <w:t xml:space="preserve"> di Berlusconi,  per mo</w:t>
      </w:r>
      <w:r>
        <w:rPr>
          <w:sz w:val="28"/>
          <w:szCs w:val="28"/>
        </w:rPr>
        <w:t>lti versi il lavoro di abbattimento delle strutture e delle mentalit</w:t>
      </w:r>
      <w:r>
        <w:rPr>
          <w:sz w:val="28"/>
          <w:szCs w:val="28"/>
        </w:rPr>
        <w:t>à</w:t>
      </w:r>
      <w:r>
        <w:rPr>
          <w:sz w:val="28"/>
          <w:szCs w:val="28"/>
        </w:rPr>
        <w:t xml:space="preserve"> </w:t>
      </w:r>
      <w:r>
        <w:rPr>
          <w:sz w:val="28"/>
          <w:szCs w:val="28"/>
        </w:rPr>
        <w:t>‘</w:t>
      </w:r>
      <w:r>
        <w:rPr>
          <w:sz w:val="28"/>
          <w:szCs w:val="28"/>
        </w:rPr>
        <w:t>socialdemocratiche</w:t>
      </w:r>
      <w:r>
        <w:rPr>
          <w:sz w:val="28"/>
          <w:szCs w:val="28"/>
        </w:rPr>
        <w:t>’</w:t>
      </w:r>
      <w:r>
        <w:rPr>
          <w:sz w:val="28"/>
          <w:szCs w:val="28"/>
        </w:rPr>
        <w:t xml:space="preserve"> (partiti e sindacati) e </w:t>
      </w:r>
      <w:r>
        <w:rPr>
          <w:sz w:val="28"/>
          <w:szCs w:val="28"/>
        </w:rPr>
        <w:t>‘</w:t>
      </w:r>
      <w:proofErr w:type="spellStart"/>
      <w:r>
        <w:rPr>
          <w:sz w:val="28"/>
          <w:szCs w:val="28"/>
        </w:rPr>
        <w:t>vetero-costituzionali</w:t>
      </w:r>
      <w:proofErr w:type="spellEnd"/>
      <w:r>
        <w:rPr>
          <w:sz w:val="28"/>
          <w:szCs w:val="28"/>
        </w:rPr>
        <w:t>’</w:t>
      </w:r>
      <w:r>
        <w:rPr>
          <w:sz w:val="28"/>
          <w:szCs w:val="28"/>
        </w:rPr>
        <w:t xml:space="preserve"> (burocrazie e regolamenti) resta ancora da fare, ed ancora esige </w:t>
      </w:r>
      <w:r>
        <w:rPr>
          <w:sz w:val="28"/>
          <w:szCs w:val="28"/>
        </w:rPr>
        <w:t>–</w:t>
      </w:r>
      <w:r>
        <w:rPr>
          <w:sz w:val="28"/>
          <w:szCs w:val="28"/>
        </w:rPr>
        <w:t xml:space="preserve"> agli occhi, ovviamente, di chi  si assume l</w:t>
      </w:r>
      <w:r>
        <w:rPr>
          <w:sz w:val="28"/>
          <w:szCs w:val="28"/>
        </w:rPr>
        <w:t>’</w:t>
      </w:r>
      <w:r>
        <w:rPr>
          <w:sz w:val="28"/>
          <w:szCs w:val="28"/>
        </w:rPr>
        <w:t xml:space="preserve">onere </w:t>
      </w:r>
      <w:r>
        <w:rPr>
          <w:sz w:val="28"/>
          <w:szCs w:val="28"/>
        </w:rPr>
        <w:t>politico di riformare l</w:t>
      </w:r>
      <w:r>
        <w:rPr>
          <w:sz w:val="28"/>
          <w:szCs w:val="28"/>
        </w:rPr>
        <w:t>’</w:t>
      </w:r>
      <w:r>
        <w:rPr>
          <w:sz w:val="28"/>
          <w:szCs w:val="28"/>
        </w:rPr>
        <w:t xml:space="preserve">Italia nella direzione indicata </w:t>
      </w:r>
      <w:r>
        <w:rPr>
          <w:sz w:val="28"/>
          <w:szCs w:val="28"/>
        </w:rPr>
        <w:t>–</w:t>
      </w:r>
      <w:r>
        <w:rPr>
          <w:sz w:val="28"/>
          <w:szCs w:val="28"/>
        </w:rPr>
        <w:t xml:space="preserve"> un grande investimento di energia politica innovativa (impropriamente spesso elevata al rango di </w:t>
      </w:r>
      <w:r>
        <w:rPr>
          <w:sz w:val="28"/>
          <w:szCs w:val="28"/>
        </w:rPr>
        <w:t>‘</w:t>
      </w:r>
      <w:r>
        <w:rPr>
          <w:sz w:val="28"/>
          <w:szCs w:val="28"/>
        </w:rPr>
        <w:t>decisionismo</w:t>
      </w:r>
      <w:r>
        <w:rPr>
          <w:sz w:val="28"/>
          <w:szCs w:val="28"/>
        </w:rPr>
        <w:t>’</w:t>
      </w:r>
      <w:r>
        <w:rPr>
          <w:sz w:val="28"/>
          <w:szCs w:val="28"/>
        </w:rPr>
        <w:t xml:space="preserve">, ma certamente debordante). Resta da vedere, ed e' un grande dilemma interpretativo e </w:t>
      </w:r>
      <w:r>
        <w:rPr>
          <w:sz w:val="28"/>
          <w:szCs w:val="28"/>
        </w:rPr>
        <w:t>politico, se questo "</w:t>
      </w:r>
      <w:proofErr w:type="spellStart"/>
      <w:r>
        <w:rPr>
          <w:sz w:val="28"/>
          <w:szCs w:val="28"/>
        </w:rPr>
        <w:t>quasi-decisionismo</w:t>
      </w:r>
      <w:proofErr w:type="spellEnd"/>
      <w:r>
        <w:rPr>
          <w:sz w:val="28"/>
          <w:szCs w:val="28"/>
        </w:rPr>
        <w:t>" sar</w:t>
      </w:r>
      <w:r>
        <w:rPr>
          <w:sz w:val="28"/>
          <w:szCs w:val="28"/>
        </w:rPr>
        <w:t>à</w:t>
      </w:r>
      <w:r>
        <w:rPr>
          <w:sz w:val="28"/>
          <w:szCs w:val="28"/>
        </w:rPr>
        <w:t xml:space="preserve"> una fase transitoria, un accompagnamento verso la stabilit</w:t>
      </w:r>
      <w:r>
        <w:rPr>
          <w:sz w:val="28"/>
          <w:szCs w:val="28"/>
        </w:rPr>
        <w:t>à</w:t>
      </w:r>
      <w:r>
        <w:rPr>
          <w:sz w:val="28"/>
          <w:szCs w:val="28"/>
        </w:rPr>
        <w:t xml:space="preserve"> di un ordine nuovo, o se invece rester</w:t>
      </w:r>
      <w:r>
        <w:rPr>
          <w:sz w:val="28"/>
          <w:szCs w:val="28"/>
        </w:rPr>
        <w:t>à</w:t>
      </w:r>
      <w:r>
        <w:rPr>
          <w:sz w:val="28"/>
          <w:szCs w:val="28"/>
        </w:rPr>
        <w:t xml:space="preserve"> la cifra di una politica restia (o inadatta) a precipitare in soluzioni </w:t>
      </w:r>
      <w:proofErr w:type="spellStart"/>
      <w:r>
        <w:rPr>
          <w:sz w:val="28"/>
          <w:szCs w:val="28"/>
        </w:rPr>
        <w:t>ordinative</w:t>
      </w:r>
      <w:proofErr w:type="spellEnd"/>
      <w:r>
        <w:rPr>
          <w:sz w:val="28"/>
          <w:szCs w:val="28"/>
        </w:rPr>
        <w:t>, e tutta spostata verso l</w:t>
      </w:r>
      <w:r>
        <w:rPr>
          <w:sz w:val="28"/>
          <w:szCs w:val="28"/>
        </w:rPr>
        <w:t>’</w:t>
      </w:r>
      <w:r>
        <w:rPr>
          <w:sz w:val="28"/>
          <w:szCs w:val="28"/>
        </w:rPr>
        <w:t>a</w:t>
      </w:r>
      <w:r>
        <w:rPr>
          <w:sz w:val="28"/>
          <w:szCs w:val="28"/>
        </w:rPr>
        <w:t>ttivismo e l</w:t>
      </w:r>
      <w:r>
        <w:rPr>
          <w:sz w:val="28"/>
          <w:szCs w:val="28"/>
        </w:rPr>
        <w:t>’</w:t>
      </w:r>
      <w:r>
        <w:rPr>
          <w:sz w:val="28"/>
          <w:szCs w:val="28"/>
        </w:rPr>
        <w:t xml:space="preserve">occasionalismo. </w:t>
      </w:r>
    </w:p>
    <w:p w:rsidR="00D446A5" w:rsidRDefault="00D446A5">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r>
        <w:rPr>
          <w:sz w:val="28"/>
          <w:szCs w:val="28"/>
        </w:rPr>
        <w:t xml:space="preserve">    Se ci si chiede come si sia arrivati a ci</w:t>
      </w:r>
      <w:r>
        <w:rPr>
          <w:sz w:val="28"/>
          <w:szCs w:val="28"/>
        </w:rPr>
        <w:t>ò</w:t>
      </w:r>
      <w:r>
        <w:rPr>
          <w:sz w:val="28"/>
          <w:szCs w:val="28"/>
        </w:rPr>
        <w:t xml:space="preserve"> </w:t>
      </w:r>
      <w:r>
        <w:rPr>
          <w:sz w:val="28"/>
          <w:szCs w:val="28"/>
        </w:rPr>
        <w:t>–</w:t>
      </w:r>
      <w:r>
        <w:rPr>
          <w:sz w:val="28"/>
          <w:szCs w:val="28"/>
        </w:rPr>
        <w:t xml:space="preserve">  al di l</w:t>
      </w:r>
      <w:r>
        <w:rPr>
          <w:sz w:val="28"/>
          <w:szCs w:val="28"/>
        </w:rPr>
        <w:t>à</w:t>
      </w:r>
      <w:r>
        <w:rPr>
          <w:sz w:val="28"/>
          <w:szCs w:val="28"/>
        </w:rPr>
        <w:t xml:space="preserve"> delle vicende pi</w:t>
      </w:r>
      <w:r>
        <w:rPr>
          <w:sz w:val="28"/>
          <w:szCs w:val="28"/>
        </w:rPr>
        <w:t>ù</w:t>
      </w:r>
      <w:r>
        <w:rPr>
          <w:sz w:val="28"/>
          <w:szCs w:val="28"/>
        </w:rPr>
        <w:t xml:space="preserve"> recenti, che hanno visto l</w:t>
      </w:r>
      <w:r>
        <w:rPr>
          <w:sz w:val="28"/>
          <w:szCs w:val="28"/>
        </w:rPr>
        <w:t>’</w:t>
      </w:r>
      <w:r>
        <w:rPr>
          <w:sz w:val="28"/>
          <w:szCs w:val="28"/>
        </w:rPr>
        <w:t xml:space="preserve">insuccesso elettorale del tentativo blandamente socialdemocratico di Bersani </w:t>
      </w:r>
      <w:r>
        <w:rPr>
          <w:sz w:val="28"/>
          <w:szCs w:val="28"/>
        </w:rPr>
        <w:t>–</w:t>
      </w:r>
      <w:r>
        <w:rPr>
          <w:sz w:val="28"/>
          <w:szCs w:val="28"/>
        </w:rPr>
        <w:t>, non si pu</w:t>
      </w:r>
      <w:r>
        <w:rPr>
          <w:sz w:val="28"/>
          <w:szCs w:val="28"/>
        </w:rPr>
        <w:t>ò</w:t>
      </w:r>
      <w:r>
        <w:rPr>
          <w:sz w:val="28"/>
          <w:szCs w:val="28"/>
        </w:rPr>
        <w:t xml:space="preserve"> non fare riferimento alla scon</w:t>
      </w:r>
      <w:r>
        <w:rPr>
          <w:sz w:val="28"/>
          <w:szCs w:val="28"/>
        </w:rPr>
        <w:t xml:space="preserve">fitta storica della sinistra, maturata fra gli anni Ottanta e Novanta del secolo scorso,  a opera della rivoluzione neoliberista che ha chiuso il ciclo </w:t>
      </w:r>
      <w:proofErr w:type="spellStart"/>
      <w:r>
        <w:rPr>
          <w:sz w:val="28"/>
          <w:szCs w:val="28"/>
        </w:rPr>
        <w:t>rooseveltiano</w:t>
      </w:r>
      <w:proofErr w:type="spellEnd"/>
      <w:r>
        <w:rPr>
          <w:sz w:val="28"/>
          <w:szCs w:val="28"/>
        </w:rPr>
        <w:t xml:space="preserve"> (o, per dirla all'europea, i Trenta gloriosi); e anche all</w:t>
      </w:r>
      <w:r>
        <w:rPr>
          <w:sz w:val="28"/>
          <w:szCs w:val="28"/>
        </w:rPr>
        <w:t>’</w:t>
      </w:r>
      <w:r>
        <w:rPr>
          <w:sz w:val="28"/>
          <w:szCs w:val="28"/>
        </w:rPr>
        <w:t>introiezione, fortissima, da pa</w:t>
      </w:r>
      <w:r>
        <w:rPr>
          <w:sz w:val="28"/>
          <w:szCs w:val="28"/>
        </w:rPr>
        <w:t xml:space="preserve">rte delle sinistre europee, delle logiche e delle categorie analitiche del </w:t>
      </w:r>
      <w:proofErr w:type="spellStart"/>
      <w:r>
        <w:rPr>
          <w:sz w:val="28"/>
          <w:szCs w:val="28"/>
        </w:rPr>
        <w:t>mercatismo</w:t>
      </w:r>
      <w:proofErr w:type="spellEnd"/>
      <w:r>
        <w:rPr>
          <w:sz w:val="28"/>
          <w:szCs w:val="28"/>
        </w:rPr>
        <w:t xml:space="preserve"> imperante. Che continua a imperare nonostante le sue contraddizioni (soprattutto due: esige molta pi</w:t>
      </w:r>
      <w:r>
        <w:rPr>
          <w:sz w:val="28"/>
          <w:szCs w:val="28"/>
        </w:rPr>
        <w:t>ù</w:t>
      </w:r>
      <w:r>
        <w:rPr>
          <w:sz w:val="28"/>
          <w:szCs w:val="28"/>
        </w:rPr>
        <w:t xml:space="preserve"> energia politica di quanto abbia mai ammesso, e in nome dell</w:t>
      </w:r>
      <w:r>
        <w:rPr>
          <w:sz w:val="28"/>
          <w:szCs w:val="28"/>
        </w:rPr>
        <w:t>’</w:t>
      </w:r>
      <w:r>
        <w:rPr>
          <w:sz w:val="28"/>
          <w:szCs w:val="28"/>
        </w:rPr>
        <w:t>individ</w:t>
      </w:r>
      <w:r>
        <w:rPr>
          <w:sz w:val="28"/>
          <w:szCs w:val="28"/>
        </w:rPr>
        <w:t>ualismo riduce i singoli soggetti, e i loro diritti, a  irrilevanza sociale ed esistenziale) e nonostante le sue crisi, che si abbattono sulle societ</w:t>
      </w:r>
      <w:r>
        <w:rPr>
          <w:sz w:val="28"/>
          <w:szCs w:val="28"/>
        </w:rPr>
        <w:t>à</w:t>
      </w:r>
      <w:r>
        <w:rPr>
          <w:sz w:val="28"/>
          <w:szCs w:val="28"/>
        </w:rPr>
        <w:t xml:space="preserve"> occidentali come calamit</w:t>
      </w:r>
      <w:r>
        <w:rPr>
          <w:sz w:val="28"/>
          <w:szCs w:val="28"/>
        </w:rPr>
        <w:t>à</w:t>
      </w:r>
      <w:r>
        <w:rPr>
          <w:sz w:val="28"/>
          <w:szCs w:val="28"/>
        </w:rPr>
        <w:t xml:space="preserve"> naturali a cui si fatica molto a rispondere (e particolarmente fatica il modell</w:t>
      </w:r>
      <w:r>
        <w:rPr>
          <w:sz w:val="28"/>
          <w:szCs w:val="28"/>
        </w:rPr>
        <w:t xml:space="preserve">o </w:t>
      </w:r>
      <w:proofErr w:type="spellStart"/>
      <w:r>
        <w:rPr>
          <w:sz w:val="28"/>
          <w:szCs w:val="28"/>
        </w:rPr>
        <w:t>ordoliberista</w:t>
      </w:r>
      <w:proofErr w:type="spellEnd"/>
      <w:r>
        <w:rPr>
          <w:sz w:val="28"/>
          <w:szCs w:val="28"/>
        </w:rPr>
        <w:t xml:space="preserve"> europeo). </w:t>
      </w: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r>
        <w:rPr>
          <w:sz w:val="28"/>
          <w:szCs w:val="28"/>
        </w:rPr>
        <w:t xml:space="preserve">  Di fatto, sia quando funzionava a regime sia quando e' entrato in crisi, il sistema </w:t>
      </w:r>
      <w:r>
        <w:rPr>
          <w:sz w:val="28"/>
          <w:szCs w:val="28"/>
        </w:rPr>
        <w:lastRenderedPageBreak/>
        <w:t xml:space="preserve">neoliberista ha prodotto, in Occidente, un grave logoramento del legame sociale, generando disuguaglianza e insicurezza tanto gravi da mettere </w:t>
      </w:r>
      <w:r>
        <w:rPr>
          <w:sz w:val="28"/>
          <w:szCs w:val="28"/>
        </w:rPr>
        <w:t>a rischio l'auto-identificazione democratica della cittadinanza. E per di pi</w:t>
      </w:r>
      <w:r>
        <w:rPr>
          <w:sz w:val="28"/>
          <w:szCs w:val="28"/>
        </w:rPr>
        <w:t>ù</w:t>
      </w:r>
      <w:r>
        <w:rPr>
          <w:sz w:val="28"/>
          <w:szCs w:val="28"/>
        </w:rPr>
        <w:t xml:space="preserve"> sembra oggi che il legame si possa ricostituire intorno alla paura dei conflitti e dei terrorismi che terribili squilibri </w:t>
      </w:r>
      <w:proofErr w:type="spellStart"/>
      <w:r>
        <w:rPr>
          <w:sz w:val="28"/>
          <w:szCs w:val="28"/>
        </w:rPr>
        <w:t>geo-strategici</w:t>
      </w:r>
      <w:proofErr w:type="spellEnd"/>
      <w:r>
        <w:rPr>
          <w:sz w:val="28"/>
          <w:szCs w:val="28"/>
        </w:rPr>
        <w:t xml:space="preserve"> hanno ormai portato alle soglie di casa. </w:t>
      </w:r>
      <w:r>
        <w:rPr>
          <w:sz w:val="28"/>
          <w:szCs w:val="28"/>
        </w:rPr>
        <w:t>Un contesto di impoverimento e di paura che certo non aiuta la sinistra</w:t>
      </w:r>
    </w:p>
    <w:p w:rsidR="00D446A5" w:rsidRDefault="00D446A5">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r>
        <w:t xml:space="preserve">   </w:t>
      </w:r>
      <w:r>
        <w:rPr>
          <w:sz w:val="28"/>
          <w:szCs w:val="28"/>
        </w:rPr>
        <w:t>Non facile, com'</w:t>
      </w:r>
      <w:r>
        <w:rPr>
          <w:sz w:val="28"/>
          <w:szCs w:val="28"/>
        </w:rPr>
        <w:t>è</w:t>
      </w:r>
      <w:r>
        <w:rPr>
          <w:sz w:val="28"/>
          <w:szCs w:val="28"/>
        </w:rPr>
        <w:t xml:space="preserve"> evidente, individuare se non rimedi, se non un programma, almeno alcune strategie sensate e coerenti da parte di una sinistra che non pare godere, nemmeno a livel</w:t>
      </w:r>
      <w:r>
        <w:rPr>
          <w:sz w:val="28"/>
          <w:szCs w:val="28"/>
        </w:rPr>
        <w:t>lo europeo, di particolare fortuna e consenso. E che nondimeno dovr</w:t>
      </w:r>
      <w:r>
        <w:rPr>
          <w:sz w:val="28"/>
          <w:szCs w:val="28"/>
        </w:rPr>
        <w:t>à</w:t>
      </w:r>
      <w:r>
        <w:rPr>
          <w:sz w:val="28"/>
          <w:szCs w:val="28"/>
        </w:rPr>
        <w:t xml:space="preserve"> affrontare l' </w:t>
      </w:r>
      <w:proofErr w:type="spellStart"/>
      <w:r>
        <w:rPr>
          <w:i/>
          <w:iCs/>
          <w:sz w:val="28"/>
          <w:szCs w:val="28"/>
        </w:rPr>
        <w:t>experimentum</w:t>
      </w:r>
      <w:proofErr w:type="spellEnd"/>
      <w:r>
        <w:rPr>
          <w:sz w:val="28"/>
          <w:szCs w:val="28"/>
        </w:rPr>
        <w:t xml:space="preserve"> </w:t>
      </w:r>
      <w:r>
        <w:rPr>
          <w:i/>
          <w:iCs/>
          <w:sz w:val="28"/>
          <w:szCs w:val="28"/>
        </w:rPr>
        <w:t>crucis</w:t>
      </w:r>
      <w:r>
        <w:rPr>
          <w:sz w:val="28"/>
          <w:szCs w:val="28"/>
        </w:rPr>
        <w:t xml:space="preserve"> dell'identit</w:t>
      </w:r>
      <w:r>
        <w:rPr>
          <w:sz w:val="28"/>
          <w:szCs w:val="28"/>
        </w:rPr>
        <w:t>à</w:t>
      </w:r>
      <w:r>
        <w:rPr>
          <w:sz w:val="28"/>
          <w:szCs w:val="28"/>
        </w:rPr>
        <w:t>, ovvero della contrapposizione consapevole allo stato di cose esistente, e della prassi, ovvero della responsabilit</w:t>
      </w:r>
      <w:r>
        <w:rPr>
          <w:sz w:val="28"/>
          <w:szCs w:val="28"/>
        </w:rPr>
        <w:t>à</w:t>
      </w:r>
      <w:r>
        <w:rPr>
          <w:sz w:val="28"/>
          <w:szCs w:val="28"/>
        </w:rPr>
        <w:t xml:space="preserve"> governante. </w:t>
      </w: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r>
        <w:rPr>
          <w:sz w:val="28"/>
          <w:szCs w:val="28"/>
        </w:rPr>
        <w:t xml:space="preserve">  Tutto c</w:t>
      </w:r>
      <w:r>
        <w:rPr>
          <w:sz w:val="28"/>
          <w:szCs w:val="28"/>
        </w:rPr>
        <w:t>i</w:t>
      </w:r>
      <w:r>
        <w:rPr>
          <w:sz w:val="28"/>
          <w:szCs w:val="28"/>
        </w:rPr>
        <w:t>ò</w:t>
      </w:r>
      <w:r>
        <w:rPr>
          <w:sz w:val="28"/>
          <w:szCs w:val="28"/>
        </w:rPr>
        <w:t xml:space="preserve"> esige che chi si oppone al ciclo politico in corso, e alle sue scelte qualificanti, sia prima di tutto all'altezza, intellettuale politica comunicativa, del compito. Ovvero che si renda ben conto della posta in gioco, tanto politica  (la forma  costituz</w:t>
      </w:r>
      <w:r>
        <w:rPr>
          <w:sz w:val="28"/>
          <w:szCs w:val="28"/>
        </w:rPr>
        <w:t>ionale del Paese) quanto sociale (l'esigenza di cambiare politiche economiche o inesistenti o finalizzate a parametri che non tengono conto dell'occupazione). E che si ponga apertamente l'obiettivo, l'unico che la sinistra pu</w:t>
      </w:r>
      <w:r>
        <w:rPr>
          <w:sz w:val="28"/>
          <w:szCs w:val="28"/>
        </w:rPr>
        <w:t>ò</w:t>
      </w:r>
      <w:r>
        <w:rPr>
          <w:sz w:val="28"/>
          <w:szCs w:val="28"/>
        </w:rPr>
        <w:t xml:space="preserve"> realisticamente darsi, di ric</w:t>
      </w:r>
      <w:r>
        <w:rPr>
          <w:sz w:val="28"/>
          <w:szCs w:val="28"/>
        </w:rPr>
        <w:t>ostruire il legame sociale e la tenuta democratica del Paese a partire dal lavoro, e dall'obiettivo dell'impiego produttivo di massa e, perch</w:t>
      </w:r>
      <w:r>
        <w:rPr>
          <w:sz w:val="28"/>
          <w:szCs w:val="28"/>
        </w:rPr>
        <w:t>é</w:t>
      </w:r>
      <w:r>
        <w:rPr>
          <w:sz w:val="28"/>
          <w:szCs w:val="28"/>
        </w:rPr>
        <w:t xml:space="preserve"> no,  dalla difesa del sistema industriale italiano. </w:t>
      </w:r>
    </w:p>
    <w:p w:rsidR="00D446A5" w:rsidRDefault="00D446A5">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r>
        <w:rPr>
          <w:sz w:val="28"/>
          <w:szCs w:val="28"/>
        </w:rPr>
        <w:t xml:space="preserve">      A tal fine si devono accettare alcune sfide.</w:t>
      </w: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r>
        <w:rPr>
          <w:sz w:val="28"/>
          <w:szCs w:val="28"/>
        </w:rPr>
        <w:t xml:space="preserve">      La</w:t>
      </w:r>
      <w:r>
        <w:rPr>
          <w:sz w:val="28"/>
          <w:szCs w:val="28"/>
        </w:rPr>
        <w:t xml:space="preserve"> prima e' quella delle riforme, la cui esigenza prescinde dall'Europa.  E' la storia delle nostre debolezze, della fase terminale della Prima repubblica e di gran parte della Seconda, che ce le impone. Ma se cambiare si deve,  non si tratta per</w:t>
      </w:r>
      <w:r>
        <w:rPr>
          <w:sz w:val="28"/>
          <w:szCs w:val="28"/>
        </w:rPr>
        <w:t>ò</w:t>
      </w:r>
      <w:r>
        <w:rPr>
          <w:sz w:val="28"/>
          <w:szCs w:val="28"/>
        </w:rPr>
        <w:t xml:space="preserve"> di cambiar</w:t>
      </w:r>
      <w:r>
        <w:rPr>
          <w:sz w:val="28"/>
          <w:szCs w:val="28"/>
        </w:rPr>
        <w:t>e per il gusto di cambiare (e' gi</w:t>
      </w:r>
      <w:r>
        <w:rPr>
          <w:sz w:val="28"/>
          <w:szCs w:val="28"/>
        </w:rPr>
        <w:t>à</w:t>
      </w:r>
      <w:r>
        <w:rPr>
          <w:sz w:val="28"/>
          <w:szCs w:val="28"/>
        </w:rPr>
        <w:t xml:space="preserve"> stato fatto) ne' per adeguare il Paese a incomprensibili (o comprensibilissimi) </w:t>
      </w:r>
      <w:r>
        <w:rPr>
          <w:i/>
          <w:iCs/>
          <w:sz w:val="28"/>
          <w:szCs w:val="28"/>
        </w:rPr>
        <w:t>diktat</w:t>
      </w:r>
      <w:r>
        <w:rPr>
          <w:sz w:val="28"/>
          <w:szCs w:val="28"/>
        </w:rPr>
        <w:t xml:space="preserve"> transalpini. Il fatto </w:t>
      </w:r>
      <w:r>
        <w:rPr>
          <w:sz w:val="28"/>
          <w:szCs w:val="28"/>
        </w:rPr>
        <w:t>è</w:t>
      </w:r>
      <w:r>
        <w:rPr>
          <w:sz w:val="28"/>
          <w:szCs w:val="28"/>
        </w:rPr>
        <w:t xml:space="preserve"> che 'riforme' e 'innovazione' sono termini ambigui: ogni riforma pu</w:t>
      </w:r>
      <w:r>
        <w:rPr>
          <w:sz w:val="28"/>
          <w:szCs w:val="28"/>
        </w:rPr>
        <w:t>ò</w:t>
      </w:r>
      <w:r>
        <w:rPr>
          <w:sz w:val="28"/>
          <w:szCs w:val="28"/>
        </w:rPr>
        <w:t xml:space="preserve"> essere impostata secondo direzioni divers</w:t>
      </w:r>
      <w:r>
        <w:rPr>
          <w:sz w:val="28"/>
          <w:szCs w:val="28"/>
        </w:rPr>
        <w:t>e, e ha conseguentemente costi sociali diversamente distribuiti: e finora i costi sono stati pagati dai deboli, che lo sono divenuti ancora di pi</w:t>
      </w:r>
      <w:r>
        <w:rPr>
          <w:sz w:val="28"/>
          <w:szCs w:val="28"/>
        </w:rPr>
        <w:t>ù</w:t>
      </w:r>
      <w:r>
        <w:rPr>
          <w:sz w:val="28"/>
          <w:szCs w:val="28"/>
        </w:rPr>
        <w:t>. La coppia oppositiva vecchio/nuovo non pu</w:t>
      </w:r>
      <w:r>
        <w:rPr>
          <w:sz w:val="28"/>
          <w:szCs w:val="28"/>
        </w:rPr>
        <w:t>ò</w:t>
      </w:r>
      <w:r>
        <w:rPr>
          <w:sz w:val="28"/>
          <w:szCs w:val="28"/>
        </w:rPr>
        <w:t xml:space="preserve"> sostituire quella di destra/sinistra. Quindi, e' ora di chiedersi</w:t>
      </w:r>
      <w:r>
        <w:rPr>
          <w:sz w:val="28"/>
          <w:szCs w:val="28"/>
        </w:rPr>
        <w:t xml:space="preserve"> apertamente "quali riforme"? "Riforme per chi?".</w:t>
      </w: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r>
        <w:rPr>
          <w:sz w:val="28"/>
          <w:szCs w:val="28"/>
        </w:rPr>
        <w:t xml:space="preserve">    La seconda sfida consiste nell'uscire dal concetto di 'minoranza', che </w:t>
      </w:r>
      <w:r>
        <w:rPr>
          <w:sz w:val="28"/>
          <w:szCs w:val="28"/>
        </w:rPr>
        <w:t>è</w:t>
      </w:r>
      <w:r>
        <w:rPr>
          <w:sz w:val="28"/>
          <w:szCs w:val="28"/>
        </w:rPr>
        <w:t xml:space="preserve"> solo numerico e aritmetico, e non ha rilievo qualitativo, politico. Devono cessare le </w:t>
      </w:r>
      <w:r>
        <w:rPr>
          <w:sz w:val="28"/>
          <w:szCs w:val="28"/>
        </w:rPr>
        <w:lastRenderedPageBreak/>
        <w:t>ambiguit</w:t>
      </w:r>
      <w:r>
        <w:rPr>
          <w:sz w:val="28"/>
          <w:szCs w:val="28"/>
        </w:rPr>
        <w:t>à</w:t>
      </w:r>
      <w:r>
        <w:rPr>
          <w:sz w:val="28"/>
          <w:szCs w:val="28"/>
        </w:rPr>
        <w:t xml:space="preserve"> e le incertezze della politica (d</w:t>
      </w:r>
      <w:r>
        <w:rPr>
          <w:sz w:val="28"/>
          <w:szCs w:val="28"/>
        </w:rPr>
        <w:t xml:space="preserve">elle sinistre) intesa come proclamazione di </w:t>
      </w:r>
      <w:proofErr w:type="spellStart"/>
      <w:r>
        <w:rPr>
          <w:i/>
          <w:iCs/>
          <w:sz w:val="28"/>
          <w:szCs w:val="28"/>
        </w:rPr>
        <w:t>penultimatum</w:t>
      </w:r>
      <w:proofErr w:type="spellEnd"/>
      <w:r>
        <w:rPr>
          <w:sz w:val="28"/>
          <w:szCs w:val="28"/>
        </w:rPr>
        <w:t>, come posizionamento interno, come contrattazione degli emendamenti (in certi casi utili, non lo si nega, ma  confinati per loro natura in un'ottica di riduzione del danno, di male minore).  La sinis</w:t>
      </w:r>
      <w:r>
        <w:rPr>
          <w:sz w:val="28"/>
          <w:szCs w:val="28"/>
        </w:rPr>
        <w:t>tra deve unirsi, almeno a livello di un tavolo permanente di coordinamento, per  prendere l'iniziativa, individuando un diverso orizzonte culturale e sociale. Il reddito di cittadinanza, nelle forme appropriate, pu</w:t>
      </w:r>
      <w:r>
        <w:rPr>
          <w:sz w:val="28"/>
          <w:szCs w:val="28"/>
        </w:rPr>
        <w:t>ò</w:t>
      </w:r>
      <w:r>
        <w:rPr>
          <w:sz w:val="28"/>
          <w:szCs w:val="28"/>
        </w:rPr>
        <w:t xml:space="preserve">  essere un'occasione di  nuovo protagoni</w:t>
      </w:r>
      <w:r>
        <w:rPr>
          <w:sz w:val="28"/>
          <w:szCs w:val="28"/>
        </w:rPr>
        <w:t>smo. Ma lo dovr</w:t>
      </w:r>
      <w:r>
        <w:rPr>
          <w:sz w:val="28"/>
          <w:szCs w:val="28"/>
        </w:rPr>
        <w:t>à</w:t>
      </w:r>
      <w:r>
        <w:rPr>
          <w:sz w:val="28"/>
          <w:szCs w:val="28"/>
        </w:rPr>
        <w:t xml:space="preserve"> essere anche un'elaborazione sul </w:t>
      </w:r>
      <w:proofErr w:type="spellStart"/>
      <w:r>
        <w:rPr>
          <w:sz w:val="28"/>
          <w:szCs w:val="28"/>
        </w:rPr>
        <w:t>Ttip</w:t>
      </w:r>
      <w:proofErr w:type="spellEnd"/>
      <w:r>
        <w:rPr>
          <w:sz w:val="28"/>
          <w:szCs w:val="28"/>
        </w:rPr>
        <w:t>, snodo strategico a cui non si riflette a sufficienza, e sulla scuola, altrettanto centrale e urgente. E, non ultimo, una battaglia critica e culturale per ridisegnare linguaggi, concetti e categorie (</w:t>
      </w:r>
      <w:r>
        <w:rPr>
          <w:sz w:val="28"/>
          <w:szCs w:val="28"/>
        </w:rPr>
        <w:t>senza ambire all'egemonia, ma per costruire un pluralismo reale).</w:t>
      </w: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r>
        <w:rPr>
          <w:sz w:val="28"/>
          <w:szCs w:val="28"/>
        </w:rPr>
        <w:t xml:space="preserve">   La terza sfida consiste nel declinare la necessaria centralit</w:t>
      </w:r>
      <w:r>
        <w:rPr>
          <w:sz w:val="28"/>
          <w:szCs w:val="28"/>
        </w:rPr>
        <w:t>à</w:t>
      </w:r>
      <w:r>
        <w:rPr>
          <w:sz w:val="28"/>
          <w:szCs w:val="28"/>
        </w:rPr>
        <w:t xml:space="preserve"> della politica (a ogni pulsione antipolitica che si realizza un esponente dei poteri forti si frega le mani) articolandola </w:t>
      </w:r>
      <w:r>
        <w:rPr>
          <w:sz w:val="28"/>
          <w:szCs w:val="28"/>
        </w:rPr>
        <w:t>su tre livelli. Quello del leader (che a sinistra c'</w:t>
      </w:r>
      <w:r>
        <w:rPr>
          <w:sz w:val="28"/>
          <w:szCs w:val="28"/>
        </w:rPr>
        <w:t>è</w:t>
      </w:r>
      <w:r>
        <w:rPr>
          <w:sz w:val="28"/>
          <w:szCs w:val="28"/>
        </w:rPr>
        <w:t xml:space="preserve"> sempre stato), quello della individuazione di un'area sociale di riferimento (la sinistra non pu</w:t>
      </w:r>
      <w:r>
        <w:rPr>
          <w:sz w:val="28"/>
          <w:szCs w:val="28"/>
        </w:rPr>
        <w:t>ò</w:t>
      </w:r>
      <w:r>
        <w:rPr>
          <w:sz w:val="28"/>
          <w:szCs w:val="28"/>
        </w:rPr>
        <w:t xml:space="preserve"> coincidervi, ma non pu</w:t>
      </w:r>
      <w:r>
        <w:rPr>
          <w:sz w:val="28"/>
          <w:szCs w:val="28"/>
        </w:rPr>
        <w:t>ò</w:t>
      </w:r>
      <w:r>
        <w:rPr>
          <w:sz w:val="28"/>
          <w:szCs w:val="28"/>
        </w:rPr>
        <w:t xml:space="preserve"> prescinderne) e quello del partito. A proposito del quale ci si deve chiedere co</w:t>
      </w:r>
      <w:r>
        <w:rPr>
          <w:sz w:val="28"/>
          <w:szCs w:val="28"/>
        </w:rPr>
        <w:t>me una prospettiva di sinistra possa manifestarsi efficacemente in un partito a vocazione maggioritaria se questo anzich</w:t>
      </w:r>
      <w:r>
        <w:rPr>
          <w:sz w:val="28"/>
          <w:szCs w:val="28"/>
        </w:rPr>
        <w:t>é</w:t>
      </w:r>
      <w:r>
        <w:rPr>
          <w:sz w:val="28"/>
          <w:szCs w:val="28"/>
        </w:rPr>
        <w:t xml:space="preserve"> essere una delle due grandi forze in campo (secondo i canoni della democrazia competitiva) e', come oggi avviene del Pd, l'unica forza</w:t>
      </w:r>
      <w:r>
        <w:rPr>
          <w:sz w:val="28"/>
          <w:szCs w:val="28"/>
        </w:rPr>
        <w:t xml:space="preserve"> politica di rilievo, circondato da partiti anti-sistema sotto il 20%. Il che lo porta appunto alla condizione descritta in apertura, di essere cio</w:t>
      </w:r>
      <w:r>
        <w:rPr>
          <w:sz w:val="28"/>
          <w:szCs w:val="28"/>
        </w:rPr>
        <w:t>è</w:t>
      </w:r>
      <w:r>
        <w:rPr>
          <w:sz w:val="28"/>
          <w:szCs w:val="28"/>
        </w:rPr>
        <w:t xml:space="preserve"> un partito </w:t>
      </w:r>
      <w:proofErr w:type="spellStart"/>
      <w:r>
        <w:rPr>
          <w:sz w:val="28"/>
          <w:szCs w:val="28"/>
        </w:rPr>
        <w:t>pigliatutti</w:t>
      </w:r>
      <w:proofErr w:type="spellEnd"/>
      <w:r>
        <w:rPr>
          <w:sz w:val="28"/>
          <w:szCs w:val="28"/>
        </w:rPr>
        <w:t>, progressivamente sempre pi</w:t>
      </w:r>
      <w:r>
        <w:rPr>
          <w:sz w:val="28"/>
          <w:szCs w:val="28"/>
        </w:rPr>
        <w:t>ù</w:t>
      </w:r>
      <w:r>
        <w:rPr>
          <w:sz w:val="28"/>
          <w:szCs w:val="28"/>
        </w:rPr>
        <w:t xml:space="preserve"> centrista, che si autoproclama partito della Nazione me</w:t>
      </w:r>
      <w:r>
        <w:rPr>
          <w:sz w:val="28"/>
          <w:szCs w:val="28"/>
        </w:rPr>
        <w:t>ntre della Nazione non rappresenta che un quarto. Alla sinistra, dunque, il compito di includere efficacemente il lavoro e i giovani in un orizzonte pi</w:t>
      </w:r>
      <w:r>
        <w:rPr>
          <w:sz w:val="28"/>
          <w:szCs w:val="28"/>
        </w:rPr>
        <w:t>ù</w:t>
      </w:r>
      <w:r>
        <w:rPr>
          <w:sz w:val="28"/>
          <w:szCs w:val="28"/>
        </w:rPr>
        <w:t xml:space="preserve"> vasto e pi</w:t>
      </w:r>
      <w:r>
        <w:rPr>
          <w:sz w:val="28"/>
          <w:szCs w:val="28"/>
        </w:rPr>
        <w:t>ù</w:t>
      </w:r>
      <w:r>
        <w:rPr>
          <w:sz w:val="28"/>
          <w:szCs w:val="28"/>
        </w:rPr>
        <w:t xml:space="preserve"> connotato. </w:t>
      </w:r>
    </w:p>
    <w:p w:rsidR="00D446A5" w:rsidRDefault="00D446A5">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p>
    <w:p w:rsidR="00D446A5" w:rsidRDefault="000115A6">
      <w:pPr>
        <w:pStyle w:val="Corpo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sz w:val="28"/>
          <w:szCs w:val="28"/>
        </w:rPr>
      </w:pPr>
      <w:r>
        <w:rPr>
          <w:sz w:val="28"/>
          <w:szCs w:val="28"/>
        </w:rPr>
        <w:t>12.400</w:t>
      </w:r>
    </w:p>
    <w:sectPr w:rsidR="00D446A5" w:rsidSect="00D446A5">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5A6" w:rsidRDefault="000115A6" w:rsidP="00D446A5">
      <w:r>
        <w:separator/>
      </w:r>
    </w:p>
  </w:endnote>
  <w:endnote w:type="continuationSeparator" w:id="0">
    <w:p w:rsidR="000115A6" w:rsidRDefault="000115A6" w:rsidP="00D44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A5" w:rsidRDefault="00D446A5">
    <w:pPr>
      <w:pStyle w:val="Intestp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5A6" w:rsidRDefault="000115A6" w:rsidP="00D446A5">
      <w:r>
        <w:separator/>
      </w:r>
    </w:p>
  </w:footnote>
  <w:footnote w:type="continuationSeparator" w:id="0">
    <w:p w:rsidR="000115A6" w:rsidRDefault="000115A6" w:rsidP="00D44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A5" w:rsidRDefault="00D446A5">
    <w:pPr>
      <w:pStyle w:val="Intestp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D446A5"/>
    <w:rsid w:val="000115A6"/>
    <w:rsid w:val="003550BB"/>
    <w:rsid w:val="00D446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446A5"/>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46A5"/>
    <w:rPr>
      <w:u w:val="single"/>
    </w:rPr>
  </w:style>
  <w:style w:type="table" w:customStyle="1" w:styleId="TableNormal">
    <w:name w:val="Table Normal"/>
    <w:rsid w:val="00D446A5"/>
    <w:tblPr>
      <w:tblInd w:w="0" w:type="dxa"/>
      <w:tblCellMar>
        <w:top w:w="0" w:type="dxa"/>
        <w:left w:w="0" w:type="dxa"/>
        <w:bottom w:w="0" w:type="dxa"/>
        <w:right w:w="0" w:type="dxa"/>
      </w:tblCellMar>
    </w:tblPr>
  </w:style>
  <w:style w:type="paragraph" w:customStyle="1" w:styleId="Intestpipagina">
    <w:name w:val="Intest. piè pagina"/>
    <w:rsid w:val="00D446A5"/>
    <w:pPr>
      <w:tabs>
        <w:tab w:val="right" w:pos="9020"/>
      </w:tabs>
    </w:pPr>
    <w:rPr>
      <w:rFonts w:ascii="Helvetica" w:hAnsi="Arial Unicode MS" w:cs="Arial Unicode MS"/>
      <w:color w:val="000000"/>
      <w:sz w:val="24"/>
      <w:szCs w:val="24"/>
    </w:rPr>
  </w:style>
  <w:style w:type="paragraph" w:customStyle="1" w:styleId="CorpoB">
    <w:name w:val="Corpo B"/>
    <w:rsid w:val="00D446A5"/>
    <w:rPr>
      <w:rFonts w:hAnsi="Arial Unicode M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1860</Words>
  <Characters>10604</Characters>
  <Application>Microsoft Office Word</Application>
  <DocSecurity>0</DocSecurity>
  <Lines>88</Lines>
  <Paragraphs>24</Paragraphs>
  <ScaleCrop>false</ScaleCrop>
  <Company>Hewlett-Packard</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2015-04-20T08:09:00Z</dcterms:created>
  <dcterms:modified xsi:type="dcterms:W3CDTF">2015-04-20T08:09:00Z</dcterms:modified>
</cp:coreProperties>
</file>